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20" w:rsidRPr="00D26B34" w:rsidRDefault="00A26144" w:rsidP="003F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аннотация</w:t>
      </w:r>
      <w:r w:rsidR="003F7220" w:rsidRPr="00D26B34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 дошкольного образования</w:t>
      </w:r>
    </w:p>
    <w:p w:rsidR="00CA4220" w:rsidRPr="00D26B34" w:rsidRDefault="003F7220" w:rsidP="003F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34">
        <w:rPr>
          <w:rFonts w:ascii="Times New Roman" w:hAnsi="Times New Roman" w:cs="Times New Roman"/>
          <w:b/>
          <w:sz w:val="24"/>
          <w:szCs w:val="24"/>
        </w:rPr>
        <w:t>МКДОУ ХМР «Детский сад «Солнышко» п. Кедровый»</w:t>
      </w:r>
    </w:p>
    <w:p w:rsidR="003F7220" w:rsidRDefault="003F7220" w:rsidP="003F7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7220" w:rsidRDefault="003F7220" w:rsidP="003F7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7220" w:rsidRPr="003F7220" w:rsidRDefault="003F7220" w:rsidP="003F7220">
      <w:pPr>
        <w:spacing w:line="240" w:lineRule="auto"/>
        <w:ind w:right="214" w:firstLine="706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3F7220">
        <w:rPr>
          <w:rFonts w:ascii="Times New Roman" w:hAnsi="Times New Roman" w:cs="Times New Roman"/>
          <w:color w:val="000009"/>
          <w:sz w:val="24"/>
          <w:szCs w:val="24"/>
        </w:rPr>
        <w:t>О</w:t>
      </w:r>
      <w:r w:rsidRPr="003F722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бразовательная программа </w:t>
      </w:r>
      <w:r w:rsidRPr="003F7220">
        <w:rPr>
          <w:rFonts w:ascii="Times New Roman" w:hAnsi="Times New Roman" w:cs="Times New Roman"/>
          <w:color w:val="000009"/>
          <w:sz w:val="24"/>
          <w:szCs w:val="24"/>
        </w:rPr>
        <w:t>дошкольного образования Муниципального казенного дошкольного образовательного учреждения «Детский сад «Солнышко» п. Кедровый» (далее</w:t>
      </w:r>
      <w:r w:rsidRPr="003F7220">
        <w:rPr>
          <w:rFonts w:ascii="Times New Roman" w:hAnsi="Times New Roman" w:cs="Times New Roman"/>
          <w:sz w:val="24"/>
          <w:szCs w:val="24"/>
        </w:rPr>
        <w:t xml:space="preserve">– </w:t>
      </w:r>
      <w:r w:rsidRPr="003F7220">
        <w:rPr>
          <w:rFonts w:ascii="Times New Roman" w:hAnsi="Times New Roman" w:cs="Times New Roman"/>
          <w:color w:val="000009"/>
          <w:sz w:val="24"/>
          <w:szCs w:val="24"/>
        </w:rPr>
        <w:t xml:space="preserve">Программа) разработана в соответствии с </w:t>
      </w:r>
      <w:r>
        <w:rPr>
          <w:rFonts w:ascii="Times New Roman" w:hAnsi="Times New Roman" w:cs="Times New Roman"/>
          <w:color w:val="000009"/>
          <w:sz w:val="24"/>
          <w:szCs w:val="24"/>
        </w:rPr>
        <w:t>требованиями федерального</w:t>
      </w:r>
      <w:r w:rsidRPr="003F7220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государственного</w:t>
      </w:r>
      <w:r w:rsidRPr="003F7220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образовательного</w:t>
      </w:r>
      <w:r w:rsidRPr="003F7220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стандарта</w:t>
      </w:r>
      <w:r w:rsidRPr="003F7220">
        <w:rPr>
          <w:rFonts w:ascii="Times New Roman" w:hAnsi="Times New Roman" w:cs="Times New Roman"/>
          <w:color w:val="000009"/>
          <w:sz w:val="24"/>
          <w:szCs w:val="24"/>
        </w:rPr>
        <w:t xml:space="preserve"> дошкольного образования 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(ФГОС ДО), </w:t>
      </w:r>
      <w:r w:rsidRPr="003F7220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7220">
        <w:rPr>
          <w:rFonts w:ascii="Times New Roman" w:hAnsi="Times New Roman" w:cs="Times New Roman"/>
          <w:sz w:val="24"/>
          <w:szCs w:val="24"/>
        </w:rPr>
        <w:t xml:space="preserve"> приказом Минобрнауки России от 17 октября 2013 г. № 1155, </w:t>
      </w:r>
      <w:r>
        <w:rPr>
          <w:rFonts w:ascii="Times New Roman" w:hAnsi="Times New Roman" w:cs="Times New Roman"/>
          <w:sz w:val="24"/>
          <w:szCs w:val="24"/>
        </w:rPr>
        <w:t xml:space="preserve">(далее – ФГОС ДО), </w:t>
      </w:r>
      <w:r w:rsidRPr="003F7220">
        <w:rPr>
          <w:rFonts w:ascii="Times New Roman" w:hAnsi="Times New Roman" w:cs="Times New Roman"/>
          <w:color w:val="00000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9"/>
          <w:sz w:val="24"/>
          <w:szCs w:val="24"/>
        </w:rPr>
        <w:t>Ф</w:t>
      </w:r>
      <w:r w:rsidRPr="003F7220">
        <w:rPr>
          <w:rFonts w:ascii="Times New Roman" w:hAnsi="Times New Roman" w:cs="Times New Roman"/>
          <w:color w:val="000009"/>
          <w:sz w:val="24"/>
          <w:szCs w:val="24"/>
        </w:rPr>
        <w:t xml:space="preserve">едеральной образовательной программой дошкольного образования 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(ФОП ДО),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Pr="003F7220">
        <w:rPr>
          <w:rFonts w:ascii="Times New Roman" w:hAnsi="Times New Roman" w:cs="Times New Roman"/>
          <w:sz w:val="24"/>
          <w:szCs w:val="24"/>
        </w:rPr>
        <w:t xml:space="preserve"> приказом Минпросвещения России от 25 ноября 2022 г. № 1028, зарегистрировано в Минюсте России 28 декабря 2022 г., регистрационный № 71847</w:t>
      </w:r>
      <w:r w:rsidRPr="003F7220">
        <w:rPr>
          <w:rFonts w:ascii="Times New Roman" w:hAnsi="Times New Roman" w:cs="Times New Roman"/>
          <w:color w:val="000009"/>
          <w:sz w:val="24"/>
          <w:szCs w:val="24"/>
        </w:rPr>
        <w:t>) (далее – ФОП ДО).</w:t>
      </w:r>
    </w:p>
    <w:p w:rsidR="006D05FD" w:rsidRPr="006D05FD" w:rsidRDefault="006D05FD" w:rsidP="006D05FD">
      <w:pPr>
        <w:pStyle w:val="a4"/>
        <w:ind w:left="0" w:firstLine="709"/>
        <w:rPr>
          <w:color w:val="000009"/>
        </w:rPr>
      </w:pPr>
      <w:r w:rsidRPr="006D05FD">
        <w:rPr>
          <w:color w:val="000009"/>
        </w:rPr>
        <w:t>Программа отвечает образовательным потребностям 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 Все это направлено на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6D05FD" w:rsidRPr="006D05FD" w:rsidRDefault="006D05FD" w:rsidP="006D05FD">
      <w:pPr>
        <w:pStyle w:val="a4"/>
        <w:ind w:left="0" w:firstLine="709"/>
        <w:rPr>
          <w:color w:val="000009"/>
        </w:rPr>
      </w:pPr>
      <w:r w:rsidRPr="006D05FD"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6D05FD" w:rsidRPr="006D05FD" w:rsidRDefault="006D05FD" w:rsidP="006D05FD">
      <w:pPr>
        <w:pStyle w:val="a3"/>
        <w:tabs>
          <w:tab w:val="left" w:pos="163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D05FD">
        <w:rPr>
          <w:rFonts w:ascii="Times New Roman" w:hAnsi="Times New Roman" w:cs="Times New Roman"/>
          <w:color w:val="000009"/>
          <w:sz w:val="24"/>
          <w:szCs w:val="24"/>
        </w:rPr>
        <w:t xml:space="preserve">Обязательная часть Программы соответствует ФОП ДО и обеспечивает: </w:t>
      </w:r>
    </w:p>
    <w:p w:rsidR="006D05FD" w:rsidRPr="006D05FD" w:rsidRDefault="006D05FD" w:rsidP="006D05F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5FD">
        <w:rPr>
          <w:rFonts w:ascii="Times New Roman" w:hAnsi="Times New Roman" w:cs="Times New Roman"/>
          <w:sz w:val="24"/>
          <w:szCs w:val="24"/>
        </w:rPr>
        <w:t xml:space="preserve"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6D05FD" w:rsidRPr="006D05FD" w:rsidRDefault="006D05FD" w:rsidP="006D05F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5FD">
        <w:rPr>
          <w:rFonts w:ascii="Times New Roman" w:hAnsi="Times New Roman" w:cs="Times New Roman"/>
          <w:sz w:val="24"/>
          <w:szCs w:val="24"/>
        </w:rPr>
        <w:t>создание единого  ядра содержания дошкольного образования (далее</w:t>
      </w:r>
      <w:r w:rsidR="00CA4342">
        <w:rPr>
          <w:rFonts w:ascii="Times New Roman" w:hAnsi="Times New Roman" w:cs="Times New Roman"/>
          <w:sz w:val="24"/>
          <w:szCs w:val="24"/>
        </w:rPr>
        <w:t xml:space="preserve"> </w:t>
      </w:r>
      <w:r w:rsidRPr="006D05FD">
        <w:rPr>
          <w:rFonts w:ascii="Times New Roman" w:hAnsi="Times New Roman" w:cs="Times New Roman"/>
          <w:sz w:val="24"/>
          <w:szCs w:val="24"/>
        </w:rPr>
        <w:t>–ДО), ориентированного на приобщение детей к духовно- нравственным и социокультурным ценностям российского народа, воспитание подрастающего поколения, как знающего и уважающего историю и культуру своей семьи, большой и малой Родины;</w:t>
      </w:r>
    </w:p>
    <w:p w:rsidR="006D05FD" w:rsidRPr="006D05FD" w:rsidRDefault="006D05FD" w:rsidP="006D05F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5FD">
        <w:rPr>
          <w:rFonts w:ascii="Times New Roman" w:hAnsi="Times New Roman" w:cs="Times New Roman"/>
          <w:sz w:val="24"/>
          <w:szCs w:val="24"/>
        </w:rPr>
        <w:t>создание</w:t>
      </w:r>
      <w:r w:rsidR="00D14C75">
        <w:rPr>
          <w:rFonts w:ascii="Times New Roman" w:hAnsi="Times New Roman" w:cs="Times New Roman"/>
          <w:sz w:val="24"/>
          <w:szCs w:val="24"/>
        </w:rPr>
        <w:t xml:space="preserve"> </w:t>
      </w:r>
      <w:r w:rsidRPr="006D05FD">
        <w:rPr>
          <w:rFonts w:ascii="Times New Roman" w:hAnsi="Times New Roman" w:cs="Times New Roman"/>
          <w:sz w:val="24"/>
          <w:szCs w:val="24"/>
        </w:rPr>
        <w:t>единого</w:t>
      </w:r>
      <w:r w:rsidR="00D14C75">
        <w:rPr>
          <w:rFonts w:ascii="Times New Roman" w:hAnsi="Times New Roman" w:cs="Times New Roman"/>
          <w:sz w:val="24"/>
          <w:szCs w:val="24"/>
        </w:rPr>
        <w:t xml:space="preserve"> </w:t>
      </w:r>
      <w:r w:rsidRPr="006D05FD">
        <w:rPr>
          <w:rFonts w:ascii="Times New Roman" w:hAnsi="Times New Roman" w:cs="Times New Roman"/>
          <w:sz w:val="24"/>
          <w:szCs w:val="24"/>
        </w:rPr>
        <w:t>федерального</w:t>
      </w:r>
      <w:r w:rsidR="00D14C75">
        <w:rPr>
          <w:rFonts w:ascii="Times New Roman" w:hAnsi="Times New Roman" w:cs="Times New Roman"/>
          <w:sz w:val="24"/>
          <w:szCs w:val="24"/>
        </w:rPr>
        <w:t xml:space="preserve"> </w:t>
      </w:r>
      <w:r w:rsidRPr="006D05FD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D14C75">
        <w:rPr>
          <w:rFonts w:ascii="Times New Roman" w:hAnsi="Times New Roman" w:cs="Times New Roman"/>
          <w:sz w:val="24"/>
          <w:szCs w:val="24"/>
        </w:rPr>
        <w:t xml:space="preserve"> </w:t>
      </w:r>
      <w:r w:rsidRPr="006D05FD">
        <w:rPr>
          <w:rFonts w:ascii="Times New Roman" w:hAnsi="Times New Roman" w:cs="Times New Roman"/>
          <w:sz w:val="24"/>
          <w:szCs w:val="24"/>
        </w:rPr>
        <w:t>пространства</w:t>
      </w:r>
      <w:r w:rsidR="00D14C75">
        <w:rPr>
          <w:rFonts w:ascii="Times New Roman" w:hAnsi="Times New Roman" w:cs="Times New Roman"/>
          <w:sz w:val="24"/>
          <w:szCs w:val="24"/>
        </w:rPr>
        <w:t xml:space="preserve"> </w:t>
      </w:r>
      <w:r w:rsidRPr="006D05FD">
        <w:rPr>
          <w:rFonts w:ascii="Times New Roman" w:hAnsi="Times New Roman" w:cs="Times New Roman"/>
          <w:sz w:val="24"/>
          <w:szCs w:val="24"/>
        </w:rPr>
        <w:t>воспитания</w:t>
      </w:r>
      <w:r w:rsidR="00D14C75">
        <w:rPr>
          <w:rFonts w:ascii="Times New Roman" w:hAnsi="Times New Roman" w:cs="Times New Roman"/>
          <w:sz w:val="24"/>
          <w:szCs w:val="24"/>
        </w:rPr>
        <w:t xml:space="preserve"> </w:t>
      </w:r>
      <w:r w:rsidRPr="006D05FD">
        <w:rPr>
          <w:rFonts w:ascii="Times New Roman" w:hAnsi="Times New Roman" w:cs="Times New Roman"/>
          <w:sz w:val="24"/>
          <w:szCs w:val="24"/>
        </w:rPr>
        <w:t>и</w:t>
      </w:r>
      <w:r w:rsidR="00D14C75">
        <w:rPr>
          <w:rFonts w:ascii="Times New Roman" w:hAnsi="Times New Roman" w:cs="Times New Roman"/>
          <w:sz w:val="24"/>
          <w:szCs w:val="24"/>
        </w:rPr>
        <w:t xml:space="preserve"> </w:t>
      </w:r>
      <w:r w:rsidRPr="006D05FD">
        <w:rPr>
          <w:rFonts w:ascii="Times New Roman" w:hAnsi="Times New Roman" w:cs="Times New Roman"/>
          <w:sz w:val="24"/>
          <w:szCs w:val="24"/>
        </w:rPr>
        <w:t>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6D05FD" w:rsidRPr="006D05FD" w:rsidRDefault="006D05FD" w:rsidP="006D05FD">
      <w:pPr>
        <w:pStyle w:val="a4"/>
        <w:tabs>
          <w:tab w:val="left" w:pos="10065"/>
        </w:tabs>
        <w:ind w:left="0" w:firstLine="709"/>
        <w:rPr>
          <w:color w:val="000009"/>
        </w:rPr>
      </w:pPr>
      <w:r w:rsidRPr="006D05FD">
        <w:rPr>
          <w:color w:val="000009"/>
        </w:rPr>
        <w:t>В части, формируемой участниками образовательных отношений, представлены выбранные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6D05FD" w:rsidRPr="006D05FD" w:rsidRDefault="006D05FD" w:rsidP="006D05FD">
      <w:pPr>
        <w:pStyle w:val="a3"/>
        <w:tabs>
          <w:tab w:val="left" w:pos="163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D05FD">
        <w:rPr>
          <w:rFonts w:ascii="Times New Roman" w:hAnsi="Times New Roman" w:cs="Times New Roman"/>
          <w:sz w:val="24"/>
          <w:szCs w:val="24"/>
        </w:rPr>
        <w:t xml:space="preserve">           Объем обязательной части Программы в соответствии с ФГОС ДО составляет не менее 60% </w:t>
      </w:r>
      <w:r w:rsidR="00D14C75">
        <w:rPr>
          <w:rFonts w:ascii="Times New Roman" w:hAnsi="Times New Roman" w:cs="Times New Roman"/>
          <w:sz w:val="24"/>
          <w:szCs w:val="24"/>
        </w:rPr>
        <w:t xml:space="preserve"> </w:t>
      </w:r>
      <w:r w:rsidRPr="006D05FD">
        <w:rPr>
          <w:rFonts w:ascii="Times New Roman" w:hAnsi="Times New Roman" w:cs="Times New Roman"/>
          <w:sz w:val="24"/>
          <w:szCs w:val="24"/>
        </w:rPr>
        <w:t>от общего объема; части, формируемой участниками образовательных отношений, не более 40%.</w:t>
      </w:r>
    </w:p>
    <w:p w:rsidR="001C423E" w:rsidRPr="00312002" w:rsidRDefault="006D05FD" w:rsidP="00312002">
      <w:pPr>
        <w:pStyle w:val="a3"/>
        <w:tabs>
          <w:tab w:val="left" w:pos="163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D0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23E" w:rsidRDefault="001C423E" w:rsidP="001C423E">
      <w:pPr>
        <w:pStyle w:val="Default"/>
        <w:ind w:firstLine="708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Целевой раздел </w:t>
      </w:r>
      <w:r>
        <w:rPr>
          <w:sz w:val="23"/>
          <w:szCs w:val="23"/>
        </w:rPr>
        <w:t>включ</w:t>
      </w:r>
      <w:r w:rsidR="00327A60">
        <w:rPr>
          <w:sz w:val="23"/>
          <w:szCs w:val="23"/>
        </w:rPr>
        <w:t>ает в себя: цели, задачи, принципы ее формирования;</w:t>
      </w:r>
      <w:r>
        <w:rPr>
          <w:sz w:val="23"/>
          <w:szCs w:val="23"/>
        </w:rPr>
        <w:t xml:space="preserve">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образования: </w:t>
      </w:r>
    </w:p>
    <w:p w:rsidR="001C423E" w:rsidRDefault="001C423E" w:rsidP="00D14C75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1C423E" w:rsidRDefault="001C423E" w:rsidP="00D14C75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1C423E" w:rsidRDefault="001C423E" w:rsidP="00D14C75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1C423E" w:rsidRDefault="001C423E" w:rsidP="00D14C75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 </w:t>
      </w:r>
    </w:p>
    <w:p w:rsidR="001C423E" w:rsidRDefault="001C423E" w:rsidP="00D14C75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1C423E" w:rsidRDefault="001C423E" w:rsidP="00D14C75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1C423E" w:rsidRDefault="001C423E" w:rsidP="00D14C75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7D5E09" w:rsidRPr="001C423E" w:rsidRDefault="001C423E" w:rsidP="00D14C75">
      <w:pPr>
        <w:pStyle w:val="Default"/>
        <w:numPr>
          <w:ilvl w:val="0"/>
          <w:numId w:val="7"/>
        </w:numPr>
      </w:pPr>
      <w:r>
        <w:rPr>
          <w:sz w:val="23"/>
          <w:szCs w:val="23"/>
        </w:rPr>
        <w:t>ребёнок способен к принятию собственных решений, опираясь на свои знания и умения в различных видах деятельности.</w:t>
      </w:r>
    </w:p>
    <w:p w:rsidR="001C423E" w:rsidRDefault="001C423E" w:rsidP="001C423E">
      <w:pPr>
        <w:pStyle w:val="Default"/>
        <w:jc w:val="both"/>
      </w:pPr>
    </w:p>
    <w:p w:rsidR="001C423E" w:rsidRDefault="001C423E" w:rsidP="001C423E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Содержательный раздел </w:t>
      </w:r>
      <w:r>
        <w:rPr>
          <w:sz w:val="23"/>
          <w:szCs w:val="23"/>
        </w:rPr>
        <w:t xml:space="preserve">представляет общее содержание Программы, обеспечивающее полноценное развитие личности детей. </w:t>
      </w:r>
    </w:p>
    <w:p w:rsidR="00511D0D" w:rsidRDefault="001C423E" w:rsidP="001C423E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состоит из обязательной части и части, формируемой участниками образовательных отношений (вариативная часть). </w:t>
      </w:r>
    </w:p>
    <w:p w:rsidR="001C423E" w:rsidRPr="001C423E" w:rsidRDefault="001C423E" w:rsidP="001C423E">
      <w:pPr>
        <w:pStyle w:val="Default"/>
        <w:ind w:firstLine="709"/>
        <w:jc w:val="both"/>
        <w:rPr>
          <w:sz w:val="23"/>
          <w:szCs w:val="23"/>
        </w:rPr>
      </w:pPr>
      <w:r w:rsidRPr="00511D0D">
        <w:rPr>
          <w:iCs/>
        </w:rPr>
        <w:t>Обязательная часть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Программы отражает комплексность подхода, обеспечивая развитие детей во всех пяти образовательных областях. Обязательная часть разработана на основе примерной основной общеобразовательной программы дошкольного образования «От рождения до школы» (Н.Е.Веракса, Т.С.Комарова, М.А.Васильева). </w:t>
      </w:r>
    </w:p>
    <w:p w:rsidR="00511D0D" w:rsidRPr="00511D0D" w:rsidRDefault="00511D0D" w:rsidP="00511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D0D">
        <w:rPr>
          <w:rFonts w:ascii="Times New Roman" w:hAnsi="Times New Roman" w:cs="Times New Roman"/>
          <w:sz w:val="24"/>
          <w:szCs w:val="24"/>
        </w:rPr>
        <w:t>Часть образовательной программы, сформированная участниками образовательных отношений, представлена парциальными образовательными программами:</w:t>
      </w:r>
    </w:p>
    <w:p w:rsidR="00511D0D" w:rsidRPr="00511D0D" w:rsidRDefault="00511D0D" w:rsidP="00511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D0D">
        <w:rPr>
          <w:rFonts w:ascii="Times New Roman" w:hAnsi="Times New Roman" w:cs="Times New Roman"/>
          <w:sz w:val="24"/>
          <w:szCs w:val="24"/>
        </w:rPr>
        <w:t xml:space="preserve">Формируемая часть плана составляет: </w:t>
      </w:r>
    </w:p>
    <w:p w:rsidR="00511D0D" w:rsidRPr="00511D0D" w:rsidRDefault="00511D0D" w:rsidP="00511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0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Программа духовно-нравственного воспитания: </w:t>
      </w:r>
      <w:r w:rsidRPr="00511D0D">
        <w:rPr>
          <w:rFonts w:ascii="Times New Roman" w:hAnsi="Times New Roman" w:cs="Times New Roman"/>
          <w:sz w:val="24"/>
          <w:szCs w:val="24"/>
        </w:rPr>
        <w:t xml:space="preserve">(парциальная программа  «Социокультурные истоки»  И.А. Кузьмин, Камкин А.В..) проводится в режимных моменты: младшей, средней,  старшей и подготовительной к школе группах (3-7 </w:t>
      </w:r>
      <w:r w:rsidR="00CA4342">
        <w:rPr>
          <w:rFonts w:ascii="Times New Roman" w:hAnsi="Times New Roman" w:cs="Times New Roman"/>
          <w:sz w:val="24"/>
          <w:szCs w:val="24"/>
        </w:rPr>
        <w:t xml:space="preserve">(8) </w:t>
      </w:r>
      <w:r w:rsidRPr="00511D0D">
        <w:rPr>
          <w:rFonts w:ascii="Times New Roman" w:hAnsi="Times New Roman" w:cs="Times New Roman"/>
          <w:sz w:val="24"/>
          <w:szCs w:val="24"/>
        </w:rPr>
        <w:t>лет).</w:t>
      </w:r>
    </w:p>
    <w:p w:rsidR="00511D0D" w:rsidRPr="00511D0D" w:rsidRDefault="00511D0D" w:rsidP="00511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0D">
        <w:rPr>
          <w:rFonts w:ascii="Times New Roman" w:hAnsi="Times New Roman" w:cs="Times New Roman"/>
          <w:sz w:val="24"/>
          <w:szCs w:val="24"/>
        </w:rPr>
        <w:t xml:space="preserve">Программа по шахматному образованию  «Азбука-шахмат» </w:t>
      </w:r>
      <w:r w:rsidRPr="00511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составлена на основе программы  И.Г. Сухина,</w:t>
      </w:r>
      <w:r w:rsidRPr="00511D0D">
        <w:rPr>
          <w:rFonts w:ascii="Times New Roman" w:hAnsi="Times New Roman" w:cs="Times New Roman"/>
          <w:sz w:val="24"/>
          <w:szCs w:val="24"/>
        </w:rPr>
        <w:t xml:space="preserve"> проводятся 1 раз в неделю в  старшей и подготовительной к школе группах (5-7 лет);</w:t>
      </w:r>
    </w:p>
    <w:p w:rsidR="00511D0D" w:rsidRPr="00511D0D" w:rsidRDefault="00511D0D" w:rsidP="00511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0D">
        <w:rPr>
          <w:rFonts w:ascii="Times New Roman" w:hAnsi="Times New Roman" w:cs="Times New Roman"/>
          <w:sz w:val="24"/>
          <w:szCs w:val="24"/>
        </w:rPr>
        <w:t>Парциальная образовательная программа для формирования финансовой грамотности у детей 5-7 лет «Азы финансовой культуры для дошкольников», Л.В. Стахович, Е.В. Семенкова, Л.Ю. Рыжановская.</w:t>
      </w:r>
    </w:p>
    <w:p w:rsidR="00511D0D" w:rsidRPr="00511D0D" w:rsidRDefault="00511D0D" w:rsidP="00511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0D">
        <w:rPr>
          <w:rFonts w:ascii="Times New Roman" w:hAnsi="Times New Roman" w:cs="Times New Roman"/>
          <w:sz w:val="24"/>
          <w:szCs w:val="24"/>
        </w:rPr>
        <w:t>Парциальная программа формирования ценностного отношения к природе и культуре ХМАО-Югры у детей старшего дошкольного возраста (5-7 лет)  «Наследие Югры: на пути к истокам», Л.Л. Лашкова, П.П. Ушакова, С.А. Якоб.</w:t>
      </w:r>
    </w:p>
    <w:p w:rsidR="00733DA3" w:rsidRDefault="00733DA3" w:rsidP="00733DA3">
      <w:pPr>
        <w:pStyle w:val="Default"/>
        <w:rPr>
          <w:sz w:val="23"/>
          <w:szCs w:val="23"/>
        </w:rPr>
      </w:pPr>
    </w:p>
    <w:p w:rsidR="00733DA3" w:rsidRDefault="00733DA3" w:rsidP="00733DA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Программа строится на основе принципов дошкольного образования, изложенных в ФГОС ДО: </w:t>
      </w:r>
    </w:p>
    <w:p w:rsidR="00733DA3" w:rsidRDefault="00733DA3" w:rsidP="00733DA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 полноценное проживание ребенком всех этапов детства, обогащение (амплификация) детского развития; </w:t>
      </w:r>
    </w:p>
    <w:p w:rsidR="00733DA3" w:rsidRDefault="00733DA3" w:rsidP="00733DA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733DA3" w:rsidRDefault="00733DA3" w:rsidP="00733DA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 содействие и сотрудничество детей и взрослых, признание ребенка полноценным участником образовательных отношений; </w:t>
      </w:r>
    </w:p>
    <w:p w:rsidR="00733DA3" w:rsidRDefault="00733DA3" w:rsidP="00733DA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 поддержка инициативы детей в различных видах деятельности; </w:t>
      </w:r>
    </w:p>
    <w:p w:rsidR="00733DA3" w:rsidRDefault="00733DA3" w:rsidP="00733DA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 сотрудничество  с семьей; </w:t>
      </w:r>
    </w:p>
    <w:p w:rsidR="00733DA3" w:rsidRDefault="00733DA3" w:rsidP="00733DA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 приобщение детей к социокультурным нормам, традициям семьи, общества, государства; </w:t>
      </w:r>
    </w:p>
    <w:p w:rsidR="00733DA3" w:rsidRDefault="00733DA3" w:rsidP="00733DA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733DA3" w:rsidRDefault="00733DA3" w:rsidP="00733DA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733DA3" w:rsidRDefault="00733DA3" w:rsidP="00733DA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 учет этнокультурной ситуации развития детей.</w:t>
      </w:r>
    </w:p>
    <w:p w:rsidR="00733DA3" w:rsidRDefault="00733DA3" w:rsidP="00733DA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Содержание Программы охватывает следующие образовательные области: </w:t>
      </w:r>
    </w:p>
    <w:p w:rsidR="00733DA3" w:rsidRDefault="00733DA3" w:rsidP="00733DA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Социально-коммуникативное развитие; </w:t>
      </w:r>
    </w:p>
    <w:p w:rsidR="00733DA3" w:rsidRDefault="00733DA3" w:rsidP="00733DA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Познавательное развитие; </w:t>
      </w:r>
    </w:p>
    <w:p w:rsidR="00733DA3" w:rsidRDefault="00733DA3" w:rsidP="00733DA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Речевое развитие; </w:t>
      </w:r>
    </w:p>
    <w:p w:rsidR="00733DA3" w:rsidRDefault="00733DA3" w:rsidP="00733DA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Художественно-эстетическое развитие; </w:t>
      </w:r>
    </w:p>
    <w:p w:rsidR="001C423E" w:rsidRDefault="00733DA3" w:rsidP="00733DA3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Физическое развитие.</w:t>
      </w:r>
    </w:p>
    <w:p w:rsidR="00733DA3" w:rsidRDefault="00733DA3" w:rsidP="00733DA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Реализация Программы осуществляется в процессе разнообразных видов деятельности: </w:t>
      </w:r>
    </w:p>
    <w:p w:rsidR="00733DA3" w:rsidRDefault="00733DA3" w:rsidP="00733DA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Организованная образовательная деятельность, осуществляемая в различных видах детской деятельности и культурных практик (игровой, коммуникативной, трудовой, познавательной, двигательной, музыкальной, изобразительной и др.); </w:t>
      </w:r>
    </w:p>
    <w:p w:rsidR="00733DA3" w:rsidRDefault="00733DA3" w:rsidP="00733DA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деятельность, осуществляемая в ходе режимных моментов; </w:t>
      </w:r>
    </w:p>
    <w:p w:rsidR="00733DA3" w:rsidRDefault="00733DA3" w:rsidP="00733DA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Самостоятельная деятельность воспитанников; </w:t>
      </w:r>
    </w:p>
    <w:p w:rsidR="00733DA3" w:rsidRDefault="00733DA3" w:rsidP="00733DA3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Взаимодействие с семьями воспитанников.</w:t>
      </w:r>
    </w:p>
    <w:p w:rsidR="000B20F0" w:rsidRDefault="000B20F0" w:rsidP="000B20F0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:rsidR="00327A60" w:rsidRDefault="000B20F0" w:rsidP="00327A60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Организационный раздел </w:t>
      </w:r>
      <w:r w:rsidR="00327A60">
        <w:rPr>
          <w:sz w:val="23"/>
          <w:szCs w:val="23"/>
        </w:rPr>
        <w:t xml:space="preserve"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- РППС) в </w:t>
      </w:r>
      <w:r w:rsidR="00312002">
        <w:rPr>
          <w:sz w:val="23"/>
          <w:szCs w:val="23"/>
        </w:rPr>
        <w:t>ДОО</w:t>
      </w:r>
      <w:r w:rsidR="00327A60">
        <w:rPr>
          <w:sz w:val="23"/>
          <w:szCs w:val="23"/>
        </w:rPr>
        <w:t xml:space="preserve">; материально-техническое обеспечение Программы, обеспеченность методическими материалами и средствами обучения и воспитания. </w:t>
      </w:r>
    </w:p>
    <w:p w:rsidR="00327A60" w:rsidRDefault="00327A60" w:rsidP="00327A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 </w:t>
      </w:r>
    </w:p>
    <w:p w:rsidR="00327A60" w:rsidRDefault="00327A60" w:rsidP="00327A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 разделе представлены примерный режим и распорядок дня в дошкольных группах, федеральный календарный план воспитательной работы.</w:t>
      </w:r>
    </w:p>
    <w:p w:rsidR="00A44133" w:rsidRDefault="00A44133" w:rsidP="000B20F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Представлен дополнительный раздел «Краткая аннотация  ОП ДО».</w:t>
      </w:r>
    </w:p>
    <w:p w:rsidR="00A44133" w:rsidRPr="001C423E" w:rsidRDefault="00A44133" w:rsidP="000B20F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программа ДОУ обеспечивает развитие детей в возрасте от 2-месяцев до 7 (8) лет, в том числе </w:t>
      </w:r>
      <w:r w:rsidR="00327A60">
        <w:t>детей с ограниченными возможностями здоровья</w:t>
      </w:r>
      <w:r>
        <w:rPr>
          <w:sz w:val="23"/>
          <w:szCs w:val="23"/>
        </w:rPr>
        <w:t>, с учетом их возрастных и индивидуальных особенностей по всем основным направлениям Программы, обеспечивает достижение воспитанниками готовности к школьному обучению.</w:t>
      </w:r>
    </w:p>
    <w:sectPr w:rsidR="00A44133" w:rsidRPr="001C423E" w:rsidSect="003F72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9FC" w:rsidRDefault="00E559FC" w:rsidP="006D05FD">
      <w:pPr>
        <w:spacing w:after="0" w:line="240" w:lineRule="auto"/>
      </w:pPr>
      <w:r>
        <w:separator/>
      </w:r>
    </w:p>
  </w:endnote>
  <w:endnote w:type="continuationSeparator" w:id="1">
    <w:p w:rsidR="00E559FC" w:rsidRDefault="00E559FC" w:rsidP="006D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9FC" w:rsidRDefault="00E559FC" w:rsidP="006D05FD">
      <w:pPr>
        <w:spacing w:after="0" w:line="240" w:lineRule="auto"/>
      </w:pPr>
      <w:r>
        <w:separator/>
      </w:r>
    </w:p>
  </w:footnote>
  <w:footnote w:type="continuationSeparator" w:id="1">
    <w:p w:rsidR="00E559FC" w:rsidRDefault="00E559FC" w:rsidP="006D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336F"/>
    <w:multiLevelType w:val="hybridMultilevel"/>
    <w:tmpl w:val="A7A84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D32749"/>
    <w:multiLevelType w:val="multilevel"/>
    <w:tmpl w:val="E8EA0B1C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2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E31416"/>
    <w:multiLevelType w:val="hybridMultilevel"/>
    <w:tmpl w:val="75EA3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5">
    <w:nsid w:val="61D73689"/>
    <w:multiLevelType w:val="hybridMultilevel"/>
    <w:tmpl w:val="04A23484"/>
    <w:lvl w:ilvl="0" w:tplc="51E056EE">
      <w:numFmt w:val="bullet"/>
      <w:lvlText w:val="-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6">
    <w:nsid w:val="763819F9"/>
    <w:multiLevelType w:val="hybridMultilevel"/>
    <w:tmpl w:val="5240B7F4"/>
    <w:lvl w:ilvl="0" w:tplc="51E05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220"/>
    <w:rsid w:val="00007B8F"/>
    <w:rsid w:val="000529C5"/>
    <w:rsid w:val="000B20F0"/>
    <w:rsid w:val="001C423E"/>
    <w:rsid w:val="00312002"/>
    <w:rsid w:val="00327A60"/>
    <w:rsid w:val="003F7220"/>
    <w:rsid w:val="004B36F1"/>
    <w:rsid w:val="00511D0D"/>
    <w:rsid w:val="006D05FD"/>
    <w:rsid w:val="00733DA3"/>
    <w:rsid w:val="00786C79"/>
    <w:rsid w:val="007D5E09"/>
    <w:rsid w:val="00A26144"/>
    <w:rsid w:val="00A44133"/>
    <w:rsid w:val="00BD0B9E"/>
    <w:rsid w:val="00BE21E1"/>
    <w:rsid w:val="00CA4220"/>
    <w:rsid w:val="00CA4342"/>
    <w:rsid w:val="00D14C75"/>
    <w:rsid w:val="00D26B34"/>
    <w:rsid w:val="00DF0BDB"/>
    <w:rsid w:val="00E559FC"/>
    <w:rsid w:val="00EC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20"/>
  </w:style>
  <w:style w:type="paragraph" w:styleId="1">
    <w:name w:val="heading 1"/>
    <w:basedOn w:val="a"/>
    <w:link w:val="11"/>
    <w:uiPriority w:val="1"/>
    <w:qFormat/>
    <w:rsid w:val="006D05FD"/>
    <w:pPr>
      <w:spacing w:before="360" w:after="120" w:line="264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28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D05FD"/>
    <w:pPr>
      <w:spacing w:after="0" w:line="259" w:lineRule="auto"/>
      <w:ind w:left="720"/>
      <w:contextualSpacing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6D05F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6D05F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D05F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D0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1"/>
    <w:rsid w:val="006D05FD"/>
    <w:rPr>
      <w:rFonts w:ascii="Times New Roman" w:eastAsia="Times New Roman" w:hAnsi="Times New Roman" w:cs="Arial"/>
      <w:b/>
      <w:bCs/>
      <w:caps/>
      <w:kern w:val="28"/>
      <w:sz w:val="23"/>
      <w:szCs w:val="23"/>
    </w:rPr>
  </w:style>
  <w:style w:type="character" w:customStyle="1" w:styleId="a6">
    <w:name w:val="Сноска_"/>
    <w:basedOn w:val="a0"/>
    <w:link w:val="a7"/>
    <w:rsid w:val="006D05F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8">
    <w:name w:val="Основной текст_"/>
    <w:basedOn w:val="a0"/>
    <w:link w:val="2"/>
    <w:rsid w:val="006D05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Сноска"/>
    <w:basedOn w:val="a"/>
    <w:link w:val="a6"/>
    <w:rsid w:val="006D05F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link w:val="a8"/>
    <w:rsid w:val="006D05FD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C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Худова</dc:creator>
  <cp:keywords/>
  <dc:description/>
  <cp:lastModifiedBy>Людмила Худова</cp:lastModifiedBy>
  <cp:revision>14</cp:revision>
  <dcterms:created xsi:type="dcterms:W3CDTF">2024-12-03T05:13:00Z</dcterms:created>
  <dcterms:modified xsi:type="dcterms:W3CDTF">2024-12-06T04:57:00Z</dcterms:modified>
</cp:coreProperties>
</file>